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1</w:t>
      </w:r>
      <w:r>
        <w:rPr>
          <w:rFonts w:hint="eastAsia" w:ascii="宋体" w:hAnsi="宋体"/>
          <w:b/>
          <w:sz w:val="30"/>
          <w:szCs w:val="30"/>
        </w:rPr>
        <w:t>：</w:t>
      </w:r>
      <w:r>
        <w:rPr>
          <w:rFonts w:ascii="宋体" w:hAnsi="宋体"/>
          <w:b/>
          <w:sz w:val="30"/>
          <w:szCs w:val="30"/>
        </w:rPr>
        <w:t xml:space="preserve"> </w:t>
      </w:r>
    </w:p>
    <w:p>
      <w:pPr>
        <w:pStyle w:val="2"/>
        <w:jc w:val="center"/>
        <w:rPr>
          <w:rFonts w:ascii="黑体" w:hAnsi="黑体" w:eastAsia="黑体"/>
          <w:b/>
          <w:color w:val="000000"/>
          <w:sz w:val="44"/>
          <w:szCs w:val="44"/>
        </w:rPr>
      </w:pPr>
      <w:r>
        <w:rPr>
          <w:rFonts w:hint="eastAsia" w:ascii="黑体" w:hAnsi="黑体" w:eastAsia="黑体"/>
          <w:b/>
          <w:color w:val="000000"/>
          <w:sz w:val="44"/>
          <w:szCs w:val="44"/>
        </w:rPr>
        <w:t>中南大学研究生导师招生资格认定申请表</w:t>
      </w:r>
    </w:p>
    <w:p>
      <w:pPr>
        <w:pStyle w:val="2"/>
        <w:rPr>
          <w:rFonts w:ascii="黑体" w:hAnsi="黑体" w:eastAsia="黑体"/>
          <w:b/>
          <w:color w:val="000000"/>
          <w:sz w:val="24"/>
          <w:szCs w:val="28"/>
          <w:u w:val="single"/>
        </w:rPr>
      </w:pPr>
      <w:r>
        <w:rPr>
          <w:rFonts w:hint="eastAsia" w:ascii="MS Gothic" w:hAnsi="MS Gothic" w:cs="MS Gothic"/>
          <w:b/>
          <w:color w:val="000000"/>
          <w:sz w:val="24"/>
          <w:szCs w:val="28"/>
          <w:lang w:eastAsia="zh-CN"/>
        </w:rPr>
        <w:t>□</w:t>
      </w:r>
      <w:r>
        <w:rPr>
          <w:rFonts w:hint="eastAsia" w:ascii="黑体" w:hAnsi="黑体" w:eastAsia="黑体"/>
          <w:b/>
          <w:color w:val="000000"/>
          <w:sz w:val="24"/>
          <w:szCs w:val="28"/>
        </w:rPr>
        <w:t>博士生导师</w:t>
      </w:r>
      <w:r>
        <w:rPr>
          <w:rFonts w:ascii="黑体" w:hAnsi="黑体" w:eastAsia="黑体"/>
          <w:b/>
          <w:color w:val="000000"/>
          <w:sz w:val="24"/>
          <w:szCs w:val="28"/>
        </w:rPr>
        <w:t xml:space="preserve">   </w:t>
      </w:r>
      <w:r>
        <w:rPr>
          <w:rFonts w:hint="eastAsia" w:ascii="MS Gothic" w:hAnsi="MS Gothic" w:cs="MS Gothic"/>
          <w:b/>
          <w:color w:val="000000"/>
          <w:sz w:val="24"/>
          <w:szCs w:val="28"/>
          <w:lang w:eastAsia="zh-CN"/>
        </w:rPr>
        <w:t>□</w:t>
      </w:r>
      <w:r>
        <w:rPr>
          <w:rFonts w:hint="eastAsia" w:ascii="黑体" w:hAnsi="黑体" w:eastAsia="黑体"/>
          <w:b/>
          <w:color w:val="000000"/>
          <w:sz w:val="24"/>
          <w:szCs w:val="28"/>
        </w:rPr>
        <w:t>硕士学术学位导师</w:t>
      </w:r>
      <w:r>
        <w:rPr>
          <w:rFonts w:ascii="黑体" w:hAnsi="黑体" w:eastAsia="黑体"/>
          <w:b/>
          <w:color w:val="000000"/>
          <w:sz w:val="24"/>
          <w:szCs w:val="28"/>
        </w:rPr>
        <w:t xml:space="preserve">   </w:t>
      </w:r>
      <w:r>
        <w:rPr>
          <w:rFonts w:hint="eastAsia" w:ascii="MS Gothic" w:hAnsi="MS Gothic" w:cs="MS Gothic"/>
          <w:b/>
          <w:color w:val="000000"/>
          <w:sz w:val="24"/>
          <w:szCs w:val="28"/>
          <w:lang w:eastAsia="zh-CN"/>
        </w:rPr>
        <w:t>□</w:t>
      </w:r>
      <w:r>
        <w:rPr>
          <w:rFonts w:hint="eastAsia" w:ascii="黑体" w:hAnsi="黑体" w:eastAsia="黑体"/>
          <w:b/>
          <w:color w:val="000000"/>
          <w:sz w:val="24"/>
          <w:szCs w:val="28"/>
        </w:rPr>
        <w:t>硕士专业学位导师</w:t>
      </w:r>
      <w:r>
        <w:rPr>
          <w:rFonts w:ascii="黑体" w:hAnsi="黑体" w:eastAsia="黑体"/>
          <w:b/>
          <w:color w:val="000000"/>
          <w:sz w:val="24"/>
          <w:szCs w:val="28"/>
        </w:rPr>
        <w:t xml:space="preserve"> </w:t>
      </w:r>
      <w:r>
        <w:rPr>
          <w:rFonts w:hint="eastAsia" w:ascii="黑体" w:hAnsi="黑体" w:eastAsia="黑体"/>
          <w:b/>
          <w:color w:val="000000"/>
          <w:sz w:val="24"/>
          <w:szCs w:val="28"/>
        </w:rPr>
        <w:t xml:space="preserve"> 年度：</w:t>
      </w:r>
      <w:bookmarkStart w:id="0" w:name="_GoBack"/>
      <w:bookmarkEnd w:id="0"/>
    </w:p>
    <w:tbl>
      <w:tblPr>
        <w:tblStyle w:val="5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992"/>
        <w:gridCol w:w="326"/>
        <w:gridCol w:w="1233"/>
        <w:gridCol w:w="610"/>
        <w:gridCol w:w="524"/>
        <w:gridCol w:w="142"/>
        <w:gridCol w:w="1035"/>
        <w:gridCol w:w="99"/>
        <w:gridCol w:w="752"/>
        <w:gridCol w:w="99"/>
        <w:gridCol w:w="1461"/>
        <w:gridCol w:w="98"/>
        <w:gridCol w:w="640"/>
        <w:gridCol w:w="80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姓</w:t>
            </w:r>
            <w:r>
              <w:rPr>
                <w:rFonts w:ascii="宋体" w:hAnsi="宋体"/>
                <w:b/>
                <w:spacing w:val="-2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pacing w:val="-20"/>
                <w:szCs w:val="21"/>
              </w:rPr>
              <w:t>名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最后学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初聘导师时间</w:t>
            </w:r>
          </w:p>
        </w:tc>
        <w:tc>
          <w:tcPr>
            <w:tcW w:w="144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性</w:t>
            </w:r>
            <w:r>
              <w:rPr>
                <w:rFonts w:ascii="宋体" w:hAnsi="宋体"/>
                <w:spacing w:val="-20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-20"/>
                <w:szCs w:val="21"/>
              </w:rPr>
              <w:t>别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技术职务时间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行政职务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初聘博导专业</w:t>
            </w:r>
          </w:p>
        </w:tc>
        <w:tc>
          <w:tcPr>
            <w:tcW w:w="144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17" w:hRule="atLeast"/>
          <w:jc w:val="center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pacing w:line="400" w:lineRule="exact"/>
              <w:ind w:right="85"/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职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工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号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初聘硕导专业</w:t>
            </w:r>
          </w:p>
        </w:tc>
        <w:tc>
          <w:tcPr>
            <w:tcW w:w="144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02" w:hRule="atLeast"/>
          <w:jc w:val="center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tabs>
                <w:tab w:val="left" w:pos="5040"/>
              </w:tabs>
              <w:rPr>
                <w:rFonts w:ascii="宋体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tabs>
                <w:tab w:val="left" w:pos="5040"/>
              </w:tabs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工作单位及院系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tabs>
                <w:tab w:val="left" w:pos="5040"/>
              </w:tabs>
              <w:rPr>
                <w:rFonts w:ascii="宋体"/>
                <w:szCs w:val="21"/>
              </w:rPr>
            </w:pPr>
          </w:p>
        </w:tc>
        <w:tc>
          <w:tcPr>
            <w:tcW w:w="153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联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系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电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02" w:hRule="atLeast"/>
          <w:jc w:val="center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tabs>
                <w:tab w:val="left" w:pos="5040"/>
              </w:tabs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tabs>
                <w:tab w:val="left" w:pos="5040"/>
              </w:tabs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主要研究方向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tabs>
                <w:tab w:val="left" w:pos="5040"/>
              </w:tabs>
              <w:rPr>
                <w:rFonts w:ascii="宋体"/>
                <w:szCs w:val="21"/>
              </w:rPr>
            </w:pPr>
          </w:p>
        </w:tc>
        <w:tc>
          <w:tcPr>
            <w:tcW w:w="153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46" w:hRule="atLeast"/>
          <w:jc w:val="center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专家类型</w:t>
            </w:r>
          </w:p>
        </w:tc>
        <w:tc>
          <w:tcPr>
            <w:tcW w:w="8811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□院士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□长江学者特聘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□长江学者访问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□千人计划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长期</w:t>
            </w:r>
            <w:r>
              <w:rPr>
                <w:rFonts w:ascii="宋体" w:hAnsi="宋体"/>
                <w:szCs w:val="21"/>
              </w:rPr>
              <w:t xml:space="preserve">) </w:t>
            </w:r>
            <w:r>
              <w:rPr>
                <w:rFonts w:hint="eastAsia" w:ascii="宋体" w:hAnsi="宋体"/>
                <w:szCs w:val="21"/>
              </w:rPr>
              <w:t>□千人计划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短期</w:t>
            </w:r>
            <w:r>
              <w:rPr>
                <w:rFonts w:ascii="宋体" w:hAnsi="宋体"/>
                <w:szCs w:val="21"/>
              </w:rPr>
              <w:t xml:space="preserve">) </w:t>
            </w:r>
            <w:r>
              <w:rPr>
                <w:rFonts w:hint="eastAsia" w:ascii="宋体" w:hAnsi="宋体"/>
                <w:szCs w:val="21"/>
              </w:rPr>
              <w:t>□杰青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□万人计划领军人才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□国家级教学名师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□四青人才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□芙蓉学者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□升华学者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MS Gothic" w:hAnsi="MS Gothic" w:cs="MS Gothic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特聘教授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□特聘副教授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MS Gothic" w:hAnsi="MS Gothic" w:cs="MS Gothic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>是否为引进人才</w:t>
            </w:r>
            <w:r>
              <w:rPr>
                <w:rFonts w:hint="eastAsia" w:ascii="宋体" w:hAnsi="宋体"/>
                <w:spacing w:val="-20"/>
                <w:szCs w:val="21"/>
              </w:rPr>
              <w:t>：</w:t>
            </w:r>
            <w:r>
              <w:rPr>
                <w:rFonts w:hint="eastAsia" w:ascii="MS Gothic" w:hAnsi="MS Gothic" w:cs="MS Gothic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36" w:hRule="atLeast"/>
          <w:jc w:val="center"/>
        </w:trPr>
        <w:tc>
          <w:tcPr>
            <w:tcW w:w="3632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最后学位、时间、毕业学校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</w:p>
        </w:tc>
        <w:tc>
          <w:tcPr>
            <w:tcW w:w="2298" w:type="dxa"/>
            <w:gridSpan w:val="4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人事关系是否在我校</w:t>
            </w:r>
          </w:p>
        </w:tc>
        <w:tc>
          <w:tcPr>
            <w:tcW w:w="800" w:type="dxa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26" w:hRule="atLeast"/>
          <w:jc w:val="center"/>
        </w:trPr>
        <w:tc>
          <w:tcPr>
            <w:tcW w:w="3632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申请招生资格所属二级单位名称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</w:p>
        </w:tc>
        <w:tc>
          <w:tcPr>
            <w:tcW w:w="2298" w:type="dxa"/>
            <w:gridSpan w:val="4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是否属跨学院申请</w:t>
            </w:r>
          </w:p>
        </w:tc>
        <w:tc>
          <w:tcPr>
            <w:tcW w:w="800" w:type="dxa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75" w:hRule="atLeast"/>
          <w:jc w:val="center"/>
        </w:trPr>
        <w:tc>
          <w:tcPr>
            <w:tcW w:w="2399" w:type="dxa"/>
            <w:gridSpan w:val="3"/>
            <w:vAlign w:val="center"/>
          </w:tcPr>
          <w:p>
            <w:pPr>
              <w:tabs>
                <w:tab w:val="left" w:pos="504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指导的毕业研究生人数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博：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硕：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正在指导的</w:t>
            </w:r>
            <w:r>
              <w:rPr>
                <w:rFonts w:hint="eastAsia"/>
                <w:szCs w:val="21"/>
              </w:rPr>
              <w:t>研究生人数</w:t>
            </w:r>
          </w:p>
        </w:tc>
        <w:tc>
          <w:tcPr>
            <w:tcW w:w="3098" w:type="dxa"/>
            <w:gridSpan w:val="5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博：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344" w:hRule="atLeast"/>
          <w:jc w:val="center"/>
        </w:trPr>
        <w:tc>
          <w:tcPr>
            <w:tcW w:w="9892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个人成果与申请：</w:t>
            </w:r>
          </w:p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8" w:hRule="atLeast"/>
          <w:jc w:val="center"/>
        </w:trPr>
        <w:tc>
          <w:tcPr>
            <w:tcW w:w="9892" w:type="dxa"/>
            <w:gridSpan w:val="1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</w:tcPr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本人承诺以上所填内容属实！</w:t>
            </w:r>
            <w:r>
              <w:rPr>
                <w:b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  <w:jc w:val="center"/>
        </w:trPr>
        <w:tc>
          <w:tcPr>
            <w:tcW w:w="9892" w:type="dxa"/>
            <w:gridSpan w:val="15"/>
            <w:tcBorders>
              <w:top w:val="doub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tabs>
                <w:tab w:val="left" w:pos="5040"/>
              </w:tabs>
              <w:spacing w:before="120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学位分委员会审查意见</w:t>
            </w:r>
            <w:r>
              <w:rPr>
                <w:rFonts w:hint="eastAsia" w:ascii="楷体" w:hAnsi="楷体" w:eastAsia="楷体"/>
                <w:b/>
                <w:szCs w:val="21"/>
              </w:rPr>
              <w:t>：</w:t>
            </w:r>
          </w:p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</w:p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>
              <w:rPr>
                <w:szCs w:val="21"/>
              </w:rPr>
              <w:t xml:space="preserve">       </w:t>
            </w:r>
            <w:r>
              <w:rPr>
                <w:rFonts w:ascii="仿宋_GB2312" w:eastAsia="仿宋_GB2312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ascii="仿宋_GB2312" w:eastAsia="仿宋_GB2312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85" w:hRule="atLeast"/>
          <w:jc w:val="center"/>
        </w:trPr>
        <w:tc>
          <w:tcPr>
            <w:tcW w:w="9892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二级培养单位审查意见：</w:t>
            </w:r>
          </w:p>
          <w:p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</w:p>
          <w:p>
            <w:pPr>
              <w:tabs>
                <w:tab w:val="left" w:pos="5040"/>
              </w:tabs>
              <w:spacing w:before="120"/>
              <w:ind w:firstLine="964" w:firstLineChars="4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政审意见：□合格；□不合格</w:t>
            </w:r>
          </w:p>
          <w:p>
            <w:pPr>
              <w:tabs>
                <w:tab w:val="left" w:pos="5040"/>
              </w:tabs>
              <w:spacing w:before="120"/>
              <w:ind w:firstLine="964" w:firstLineChars="4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认定与否：□同意；□不同意</w:t>
            </w:r>
          </w:p>
          <w:p>
            <w:pPr>
              <w:tabs>
                <w:tab w:val="left" w:pos="5040"/>
              </w:tabs>
              <w:spacing w:before="120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二级培养单位</w:t>
            </w:r>
            <w:r>
              <w:rPr>
                <w:szCs w:val="21"/>
              </w:rPr>
              <w:t xml:space="preserve"> (</w:t>
            </w:r>
            <w:r>
              <w:rPr>
                <w:rFonts w:hint="eastAsia"/>
                <w:szCs w:val="21"/>
              </w:rPr>
              <w:t>公章</w:t>
            </w:r>
            <w:r>
              <w:rPr>
                <w:szCs w:val="21"/>
              </w:rPr>
              <w:t xml:space="preserve">)                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p>
      <w:pPr>
        <w:ind w:left="17" w:leftChars="8"/>
        <w:rPr>
          <w:rFonts w:ascii="宋体"/>
          <w:b/>
          <w:sz w:val="15"/>
          <w:szCs w:val="21"/>
        </w:rPr>
      </w:pPr>
      <w:r>
        <w:rPr>
          <w:rFonts w:hint="eastAsia" w:ascii="宋体" w:hAnsi="宋体"/>
          <w:b/>
          <w:sz w:val="15"/>
          <w:szCs w:val="21"/>
        </w:rPr>
        <w:t>注：</w:t>
      </w:r>
      <w:r>
        <w:rPr>
          <w:rFonts w:ascii="宋体" w:hAnsi="宋体"/>
          <w:b/>
          <w:sz w:val="15"/>
          <w:szCs w:val="21"/>
        </w:rPr>
        <w:t>1</w:t>
      </w:r>
      <w:r>
        <w:rPr>
          <w:rFonts w:hint="eastAsia" w:ascii="宋体" w:hAnsi="宋体"/>
          <w:b/>
          <w:sz w:val="15"/>
          <w:szCs w:val="21"/>
        </w:rPr>
        <w:t>、申请人将此表纸质件和电子文档提交申请单位。</w:t>
      </w:r>
    </w:p>
    <w:p>
      <w:pPr>
        <w:ind w:left="17" w:leftChars="8" w:firstLine="295" w:firstLineChars="196"/>
        <w:rPr>
          <w:rFonts w:ascii="宋体"/>
          <w:b/>
          <w:sz w:val="15"/>
          <w:szCs w:val="21"/>
        </w:rPr>
      </w:pPr>
      <w:r>
        <w:rPr>
          <w:rFonts w:ascii="宋体" w:hAnsi="宋体"/>
          <w:b/>
          <w:sz w:val="15"/>
          <w:szCs w:val="21"/>
        </w:rPr>
        <w:t>2</w:t>
      </w:r>
      <w:r>
        <w:rPr>
          <w:rFonts w:hint="eastAsia" w:ascii="宋体" w:hAnsi="宋体"/>
          <w:b/>
          <w:sz w:val="15"/>
          <w:szCs w:val="21"/>
        </w:rPr>
        <w:t>、相关单位按规定时间将电子文档汇总发研究生院，同时提供纸质材料。</w:t>
      </w:r>
    </w:p>
    <w:p>
      <w:pPr>
        <w:ind w:left="17" w:leftChars="8" w:firstLine="295" w:firstLineChars="196"/>
        <w:rPr>
          <w:rFonts w:ascii="宋体" w:hAnsi="宋体"/>
          <w:b/>
          <w:sz w:val="15"/>
          <w:szCs w:val="21"/>
        </w:rPr>
      </w:pPr>
      <w:r>
        <w:rPr>
          <w:rFonts w:ascii="宋体" w:hAnsi="宋体"/>
          <w:b/>
          <w:sz w:val="15"/>
          <w:szCs w:val="21"/>
        </w:rPr>
        <w:t>3</w:t>
      </w:r>
      <w:r>
        <w:rPr>
          <w:rFonts w:hint="eastAsia" w:ascii="宋体" w:hAnsi="宋体"/>
          <w:b/>
          <w:sz w:val="15"/>
          <w:szCs w:val="21"/>
        </w:rPr>
        <w:t>、附件</w:t>
      </w:r>
      <w:r>
        <w:rPr>
          <w:rFonts w:ascii="宋体" w:hAnsi="宋体"/>
          <w:b/>
          <w:sz w:val="15"/>
          <w:szCs w:val="21"/>
        </w:rPr>
        <w:t>3</w:t>
      </w:r>
      <w:r>
        <w:rPr>
          <w:rFonts w:hint="eastAsia" w:ascii="宋体" w:hAnsi="宋体"/>
          <w:b/>
          <w:sz w:val="15"/>
          <w:szCs w:val="21"/>
        </w:rPr>
        <w:t>：中南大学研究生导师申请者业务成果信息详表</w:t>
      </w:r>
    </w:p>
    <w:p>
      <w:pPr>
        <w:ind w:left="17" w:leftChars="8" w:firstLine="295" w:firstLineChars="196"/>
        <w:rPr>
          <w:rFonts w:ascii="宋体"/>
          <w:b/>
          <w:sz w:val="15"/>
          <w:szCs w:val="21"/>
        </w:rPr>
      </w:pPr>
      <w:r>
        <w:rPr>
          <w:rFonts w:hint="eastAsia" w:ascii="宋体" w:hAnsi="宋体"/>
          <w:b/>
          <w:sz w:val="15"/>
          <w:szCs w:val="21"/>
        </w:rPr>
        <w:t>4、附件</w:t>
      </w:r>
      <w:r>
        <w:rPr>
          <w:rFonts w:ascii="宋体" w:hAnsi="宋体"/>
          <w:b/>
          <w:sz w:val="15"/>
          <w:szCs w:val="21"/>
        </w:rPr>
        <w:t>4</w:t>
      </w:r>
      <w:r>
        <w:rPr>
          <w:rFonts w:hint="eastAsia" w:ascii="宋体" w:hAnsi="宋体"/>
          <w:b/>
          <w:sz w:val="15"/>
          <w:szCs w:val="21"/>
        </w:rPr>
        <w:t>：中南大学研究生导师申请者业务成果汇总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640"/>
    <w:rsid w:val="001A0B88"/>
    <w:rsid w:val="001E5640"/>
    <w:rsid w:val="00224A95"/>
    <w:rsid w:val="003D4B03"/>
    <w:rsid w:val="00796ED0"/>
    <w:rsid w:val="00830D0B"/>
    <w:rsid w:val="008432D6"/>
    <w:rsid w:val="008E6BB0"/>
    <w:rsid w:val="009958F3"/>
    <w:rsid w:val="00CF4043"/>
    <w:rsid w:val="00D328F6"/>
    <w:rsid w:val="00E0575D"/>
    <w:rsid w:val="00EF64E0"/>
    <w:rsid w:val="085118EE"/>
    <w:rsid w:val="5622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rPr>
      <w:rFonts w:cs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uiPriority w:val="0"/>
    <w:rPr>
      <w:rFonts w:ascii="Times New Roman" w:hAnsi="Times New Roman" w:eastAsia="宋体" w:cs="Courier New"/>
      <w:szCs w:val="21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174</Words>
  <Characters>997</Characters>
  <Lines>8</Lines>
  <Paragraphs>2</Paragraphs>
  <TotalTime>35</TotalTime>
  <ScaleCrop>false</ScaleCrop>
  <LinksUpToDate>false</LinksUpToDate>
  <CharactersWithSpaces>1169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2019-10-21T10:16:00Z</dcterms:created>
  <dc:creator>mac</dc:creator>
  <cp:lastModifiedBy>Administrator</cp:lastModifiedBy>
  <dcterms:modified xsi:type="dcterms:W3CDTF">2019-10-29T07:22:05Z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